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19199C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bookmarkStart w:id="0" w:name="_GoBack"/>
      <w:bookmarkEnd w:id="0"/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</w:p>
    <w:p w:rsidR="0019199C" w:rsidRDefault="0019199C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Default="0019199C" w:rsidP="0019199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>
        <w:rPr>
          <w:szCs w:val="28"/>
        </w:rPr>
        <w:t>о</w:t>
      </w:r>
      <w:r w:rsidRPr="007E1A4E">
        <w:rPr>
          <w:szCs w:val="28"/>
        </w:rPr>
        <w:t xml:space="preserve"> весовых коэффициентах</w:t>
      </w:r>
      <w:r w:rsidR="001F5108" w:rsidRPr="007E1A4E">
        <w:rPr>
          <w:szCs w:val="28"/>
        </w:rPr>
        <w:t>,</w:t>
      </w:r>
      <w:r w:rsidR="001F5108">
        <w:rPr>
          <w:szCs w:val="28"/>
        </w:rPr>
        <w:t xml:space="preserve"> </w:t>
      </w:r>
      <w:r w:rsidR="002F4B76" w:rsidRPr="007E1A4E">
        <w:rPr>
          <w:szCs w:val="28"/>
        </w:rPr>
        <w:t xml:space="preserve"> 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Pr="007E1A4E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1984"/>
      </w:tblGrid>
      <w:tr w:rsidR="007E1A4E" w:rsidRPr="0049210C" w:rsidTr="0019199C">
        <w:tc>
          <w:tcPr>
            <w:tcW w:w="817" w:type="dxa"/>
            <w:vMerge w:val="restart"/>
          </w:tcPr>
          <w:p w:rsidR="00D36D59" w:rsidRPr="0049210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520" w:type="dxa"/>
            <w:gridSpan w:val="3"/>
          </w:tcPr>
          <w:p w:rsidR="00870AE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D36D59" w:rsidRPr="0049210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450976" w:rsidRPr="0049210C" w:rsidRDefault="00450976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19199C">
        <w:tc>
          <w:tcPr>
            <w:tcW w:w="817" w:type="dxa"/>
            <w:vMerge/>
          </w:tcPr>
          <w:p w:rsidR="00D36D59" w:rsidRPr="0049210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:rsidR="00D36D59" w:rsidRPr="0049210C" w:rsidRDefault="009251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19199C">
        <w:tc>
          <w:tcPr>
            <w:tcW w:w="817" w:type="dxa"/>
          </w:tcPr>
          <w:p w:rsidR="008B6F95" w:rsidRPr="0049210C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4" w:type="dxa"/>
          </w:tcPr>
          <w:p w:rsidR="008B6F95" w:rsidRPr="0049210C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19199C">
        <w:tc>
          <w:tcPr>
            <w:tcW w:w="7905" w:type="dxa"/>
            <w:gridSpan w:val="2"/>
          </w:tcPr>
          <w:p w:rsidR="00870AE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19199C">
        <w:tc>
          <w:tcPr>
            <w:tcW w:w="14425" w:type="dxa"/>
            <w:gridSpan w:val="5"/>
          </w:tcPr>
          <w:p w:rsidR="00870AE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  <w:p w:rsidR="008B6F95" w:rsidRDefault="008B6F95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19199C">
        <w:tc>
          <w:tcPr>
            <w:tcW w:w="817" w:type="dxa"/>
            <w:vAlign w:val="center"/>
          </w:tcPr>
          <w:p w:rsidR="00814C24" w:rsidRPr="0049210C" w:rsidRDefault="00814C24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</w:t>
            </w:r>
            <w:r>
              <w:rPr>
                <w:szCs w:val="28"/>
              </w:rPr>
              <w:t>у</w:t>
            </w:r>
            <w:r w:rsidR="00870AEC">
              <w:rPr>
                <w:szCs w:val="28"/>
              </w:rPr>
              <w:t>ющих совершению правонарушений</w:t>
            </w:r>
          </w:p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</w:p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</w:p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</w:p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</w:tr>
      <w:tr w:rsidR="00814C24" w:rsidRPr="0049210C" w:rsidTr="0019199C">
        <w:tc>
          <w:tcPr>
            <w:tcW w:w="817" w:type="dxa"/>
            <w:vAlign w:val="center"/>
          </w:tcPr>
          <w:p w:rsidR="00814C24" w:rsidRPr="0049210C" w:rsidRDefault="00814C24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814C24" w:rsidRDefault="00814C24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Default="00724DAF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обеспечение выполнения мероприятий</w:t>
            </w:r>
            <w:r w:rsidRPr="000D2462">
              <w:rPr>
                <w:szCs w:val="28"/>
              </w:rPr>
              <w:t xml:space="preserve">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  <w:p w:rsidR="00870AEC" w:rsidRPr="0049210C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2127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1984" w:type="dxa"/>
            <w:vAlign w:val="center"/>
          </w:tcPr>
          <w:p w:rsidR="00814C24" w:rsidRDefault="00814C24" w:rsidP="0019199C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</w:tr>
      <w:tr w:rsidR="000D2462" w:rsidRPr="0049210C" w:rsidTr="0019199C">
        <w:tc>
          <w:tcPr>
            <w:tcW w:w="817" w:type="dxa"/>
            <w:vAlign w:val="center"/>
          </w:tcPr>
          <w:p w:rsidR="000D2462" w:rsidRPr="0049210C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7088" w:type="dxa"/>
          </w:tcPr>
          <w:p w:rsidR="000D2462" w:rsidRPr="00814C24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814C24">
              <w:rPr>
                <w:szCs w:val="28"/>
              </w:rPr>
              <w:t>:</w:t>
            </w:r>
          </w:p>
          <w:p w:rsidR="000D2462" w:rsidRDefault="00724DAF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0D2462">
              <w:rPr>
                <w:szCs w:val="28"/>
              </w:rPr>
              <w:t>прекурсоров</w:t>
            </w:r>
            <w:proofErr w:type="spellEnd"/>
            <w:r w:rsidRPr="000D2462">
              <w:rPr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870AEC" w:rsidRPr="00814C24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2127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984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</w:tr>
      <w:tr w:rsidR="000D2462" w:rsidRPr="0049210C" w:rsidTr="0019199C">
        <w:tc>
          <w:tcPr>
            <w:tcW w:w="817" w:type="dxa"/>
            <w:vAlign w:val="center"/>
          </w:tcPr>
          <w:p w:rsidR="000D2462" w:rsidRPr="0049210C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0D2462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0D2462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  <w:p w:rsidR="00870AEC" w:rsidRPr="00814C24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2127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984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</w:tr>
      <w:tr w:rsidR="000D2462" w:rsidRPr="0049210C" w:rsidTr="0019199C">
        <w:tc>
          <w:tcPr>
            <w:tcW w:w="817" w:type="dxa"/>
            <w:vAlign w:val="center"/>
          </w:tcPr>
          <w:p w:rsidR="000D2462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7088" w:type="dxa"/>
          </w:tcPr>
          <w:p w:rsidR="000D2462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5:</w:t>
            </w:r>
          </w:p>
          <w:p w:rsidR="000D2462" w:rsidRDefault="000D2462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0AEC" w:rsidRPr="00814C24" w:rsidRDefault="00870AEC" w:rsidP="001919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0D2462" w:rsidRDefault="000D2462" w:rsidP="0019199C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19199C" w:rsidP="0019199C">
      <w:pPr>
        <w:widowControl w:val="0"/>
        <w:autoSpaceDE w:val="0"/>
        <w:autoSpaceDN w:val="0"/>
        <w:adjustRightInd w:val="0"/>
        <w:spacing w:line="240" w:lineRule="auto"/>
        <w:ind w:firstLine="13"/>
        <w:jc w:val="center"/>
        <w:outlineLvl w:val="1"/>
        <w:rPr>
          <w:szCs w:val="28"/>
        </w:rPr>
      </w:pPr>
      <w:r>
        <w:rPr>
          <w:szCs w:val="28"/>
        </w:rPr>
        <w:t>________________</w:t>
      </w:r>
    </w:p>
    <w:sectPr w:rsidR="003D6641" w:rsidRPr="007E1A4E" w:rsidSect="00F04465">
      <w:headerReference w:type="default" r:id="rId8"/>
      <w:pgSz w:w="16838" w:h="11906" w:orient="landscape"/>
      <w:pgMar w:top="1134" w:right="82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83" w:rsidRDefault="00834183" w:rsidP="00FB4E32">
      <w:pPr>
        <w:spacing w:line="240" w:lineRule="auto"/>
      </w:pPr>
      <w:r>
        <w:separator/>
      </w:r>
    </w:p>
  </w:endnote>
  <w:endnote w:type="continuationSeparator" w:id="0">
    <w:p w:rsidR="00834183" w:rsidRDefault="0083418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83" w:rsidRDefault="00834183" w:rsidP="00FB4E32">
      <w:pPr>
        <w:spacing w:line="240" w:lineRule="auto"/>
      </w:pPr>
      <w:r>
        <w:separator/>
      </w:r>
    </w:p>
  </w:footnote>
  <w:footnote w:type="continuationSeparator" w:id="0">
    <w:p w:rsidR="00834183" w:rsidRDefault="0083418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99C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D2462"/>
    <w:rsid w:val="000F216F"/>
    <w:rsid w:val="00115134"/>
    <w:rsid w:val="00134963"/>
    <w:rsid w:val="00145CE3"/>
    <w:rsid w:val="00151AC1"/>
    <w:rsid w:val="00180CC4"/>
    <w:rsid w:val="0019199C"/>
    <w:rsid w:val="001B4444"/>
    <w:rsid w:val="001C5589"/>
    <w:rsid w:val="001C5F24"/>
    <w:rsid w:val="001F1866"/>
    <w:rsid w:val="001F5108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2948"/>
    <w:rsid w:val="003879C2"/>
    <w:rsid w:val="003A0804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4DAF"/>
    <w:rsid w:val="00727C53"/>
    <w:rsid w:val="00784C41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1B86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52</cp:revision>
  <cp:lastPrinted>2023-10-02T12:18:00Z</cp:lastPrinted>
  <dcterms:created xsi:type="dcterms:W3CDTF">2017-10-30T14:29:00Z</dcterms:created>
  <dcterms:modified xsi:type="dcterms:W3CDTF">2023-10-02T12:18:00Z</dcterms:modified>
</cp:coreProperties>
</file>